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8240" behindDoc="1" locked="0" layoutInCell="1" allowOverlap="1">
            <wp:simplePos x="0" y="0"/>
            <wp:positionH relativeFrom="page">
              <wp:posOffset>5972175</wp:posOffset>
            </wp:positionH>
            <wp:positionV relativeFrom="paragraph">
              <wp:posOffset>-518794</wp:posOffset>
            </wp:positionV>
            <wp:extent cx="10179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574" cy="705950"/>
                    </a:xfrm>
                    <a:prstGeom prst="rect">
                      <a:avLst/>
                    </a:prstGeom>
                    <a:noFill/>
                  </pic:spPr>
                </pic:pic>
              </a:graphicData>
            </a:graphic>
          </wp:anchor>
        </w:drawing>
      </w:r>
      <w:r>
        <w:rPr>
          <w:noProof/>
          <w:lang w:eastAsia="en-US"/>
        </w:rPr>
        <w:drawing>
          <wp:anchor distT="0" distB="0" distL="114300" distR="114300" simplePos="0" relativeHeight="251656192" behindDoc="0" locked="0" layoutInCell="1" allowOverlap="1">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D261B4" w:rsidRPr="00EB4554" w:rsidRDefault="006B42F8">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390D31" w:rsidRPr="00827602" w:rsidRDefault="00DF5EBB" w:rsidP="00390D31">
      <w:pPr>
        <w:pStyle w:val="Title"/>
        <w:spacing w:after="240"/>
        <w:ind w:left="-108" w:firstLine="108"/>
        <w:rPr>
          <w:b w:val="0"/>
          <w:bCs/>
          <w:sz w:val="28"/>
          <w:szCs w:val="28"/>
          <w:lang w:val="en-GB"/>
        </w:rPr>
      </w:pPr>
      <w:r w:rsidRPr="00827602">
        <w:rPr>
          <w:sz w:val="28"/>
          <w:szCs w:val="28"/>
          <w:lang w:val="en-GB"/>
        </w:rPr>
        <w:t xml:space="preserve">Contract reference </w:t>
      </w:r>
      <w:r w:rsidR="00EE0483" w:rsidRPr="00827602">
        <w:rPr>
          <w:sz w:val="28"/>
          <w:szCs w:val="28"/>
          <w:lang w:val="en-GB"/>
        </w:rPr>
        <w:t>n</w:t>
      </w:r>
      <w:r w:rsidR="006B42F8" w:rsidRPr="00827602">
        <w:rPr>
          <w:sz w:val="28"/>
          <w:szCs w:val="28"/>
          <w:lang w:val="en-GB"/>
        </w:rPr>
        <w:t>o</w:t>
      </w:r>
      <w:r w:rsidRPr="00827602">
        <w:rPr>
          <w:sz w:val="28"/>
          <w:szCs w:val="28"/>
          <w:lang w:val="en-GB"/>
        </w:rPr>
        <w:t>.</w:t>
      </w:r>
      <w:r w:rsidR="00D261B4" w:rsidRPr="00827602">
        <w:rPr>
          <w:sz w:val="28"/>
          <w:szCs w:val="28"/>
          <w:lang w:val="en-GB"/>
        </w:rPr>
        <w:t xml:space="preserve">: </w:t>
      </w:r>
      <w:r w:rsidR="00390D31" w:rsidRPr="00827602">
        <w:rPr>
          <w:b w:val="0"/>
          <w:bCs/>
          <w:sz w:val="28"/>
          <w:szCs w:val="28"/>
          <w:lang w:val="en-GB"/>
        </w:rPr>
        <w:t>10thEDF/PE</w:t>
      </w:r>
      <w:r w:rsidR="00827602" w:rsidRPr="00827602">
        <w:rPr>
          <w:b w:val="0"/>
          <w:bCs/>
          <w:sz w:val="28"/>
          <w:szCs w:val="28"/>
          <w:lang w:val="en-GB"/>
        </w:rPr>
        <w:t>1</w:t>
      </w:r>
      <w:r w:rsidR="00390D31" w:rsidRPr="00827602">
        <w:rPr>
          <w:b w:val="0"/>
          <w:bCs/>
          <w:sz w:val="28"/>
          <w:szCs w:val="28"/>
          <w:lang w:val="en-GB"/>
        </w:rPr>
        <w:t>/SER/</w:t>
      </w:r>
      <w:r w:rsidR="007A084C">
        <w:rPr>
          <w:b w:val="0"/>
          <w:bCs/>
          <w:sz w:val="28"/>
          <w:szCs w:val="28"/>
          <w:lang w:val="en-GB"/>
        </w:rPr>
        <w:t>1.2.1LD</w:t>
      </w:r>
    </w:p>
    <w:p w:rsidR="00D261B4" w:rsidRPr="00827602" w:rsidRDefault="00CD258D" w:rsidP="00BB4831">
      <w:pPr>
        <w:pStyle w:val="Title"/>
        <w:spacing w:after="240"/>
        <w:ind w:left="-115" w:firstLine="115"/>
        <w:rPr>
          <w:sz w:val="28"/>
          <w:szCs w:val="28"/>
          <w:lang w:val="en-GB"/>
        </w:rPr>
      </w:pPr>
      <w:r w:rsidRPr="00827602">
        <w:rPr>
          <w:sz w:val="28"/>
          <w:szCs w:val="28"/>
          <w:lang w:val="en-GB"/>
        </w:rPr>
        <w:t xml:space="preserve">Contract title: </w:t>
      </w:r>
      <w:bookmarkStart w:id="0" w:name="_GoBack"/>
      <w:r w:rsidR="007A084C" w:rsidRPr="007A084C">
        <w:rPr>
          <w:sz w:val="28"/>
          <w:szCs w:val="28"/>
          <w:lang w:val="en-GB"/>
        </w:rPr>
        <w:t xml:space="preserve">Facilitator to Establish Structured/Coordinated </w:t>
      </w:r>
      <w:bookmarkEnd w:id="0"/>
      <w:r w:rsidR="007A084C" w:rsidRPr="007A084C">
        <w:rPr>
          <w:sz w:val="28"/>
          <w:szCs w:val="28"/>
          <w:lang w:val="en-GB"/>
        </w:rPr>
        <w:t>After School Activity Clubs under the 10th EDF CARIFORUM Crime and Security Cooperation Programme</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90413" w:rsidRPr="00AC2DD2" w:rsidRDefault="00966282" w:rsidP="00D90413">
      <w:pPr>
        <w:spacing w:after="0"/>
        <w:jc w:val="both"/>
        <w:rPr>
          <w:rFonts w:ascii="Times New Roman" w:hAnsi="Times New Roman"/>
          <w:sz w:val="24"/>
          <w:szCs w:val="24"/>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 xml:space="preserve">(CARIOCM), </w:t>
      </w:r>
      <w:r w:rsidRPr="00AC2DD2">
        <w:rPr>
          <w:rFonts w:ascii="Times New Roman" w:hAnsi="Times New Roman"/>
          <w:sz w:val="24"/>
          <w:szCs w:val="24"/>
          <w:lang w:eastAsia="en-US"/>
        </w:rPr>
        <w:t xml:space="preserve">with financial assistance from </w:t>
      </w:r>
      <w:r w:rsidR="00D90413" w:rsidRPr="00AC2DD2">
        <w:rPr>
          <w:rFonts w:ascii="Times New Roman" w:hAnsi="Times New Roman"/>
          <w:b/>
          <w:i/>
          <w:color w:val="000000"/>
          <w:spacing w:val="-1"/>
          <w:sz w:val="24"/>
          <w:szCs w:val="24"/>
        </w:rPr>
        <w:t>10</w:t>
      </w:r>
      <w:r w:rsidR="00D90413" w:rsidRPr="00AC2DD2">
        <w:rPr>
          <w:rFonts w:ascii="Times New Roman" w:hAnsi="Times New Roman"/>
          <w:b/>
          <w:i/>
          <w:color w:val="000000"/>
          <w:spacing w:val="-1"/>
          <w:sz w:val="24"/>
          <w:szCs w:val="24"/>
          <w:vertAlign w:val="superscript"/>
        </w:rPr>
        <w:t>th</w:t>
      </w:r>
      <w:r w:rsidR="00D90413" w:rsidRPr="00AC2DD2">
        <w:rPr>
          <w:rFonts w:ascii="Times New Roman" w:hAnsi="Times New Roman"/>
          <w:b/>
          <w:i/>
          <w:color w:val="000000"/>
          <w:spacing w:val="-1"/>
          <w:sz w:val="24"/>
          <w:szCs w:val="24"/>
        </w:rPr>
        <w:t xml:space="preserve"> EDF CARIFORUM Crime and Security Cooperation Programme</w:t>
      </w:r>
      <w:r w:rsidR="005B0C44" w:rsidRPr="00AC2DD2">
        <w:rPr>
          <w:rFonts w:ascii="Times New Roman" w:eastAsia="Calibri" w:hAnsi="Times New Roman"/>
          <w:b/>
          <w:bCs/>
          <w:sz w:val="24"/>
          <w:szCs w:val="24"/>
        </w:rPr>
        <w:t>,</w:t>
      </w:r>
      <w:r w:rsidRPr="00AC2DD2">
        <w:rPr>
          <w:rFonts w:ascii="Times New Roman" w:hAnsi="Times New Roman"/>
          <w:sz w:val="24"/>
          <w:szCs w:val="24"/>
          <w:lang w:eastAsia="en-US"/>
        </w:rPr>
        <w:t xml:space="preserve"> </w:t>
      </w:r>
      <w:r w:rsidRPr="00AC2DD2">
        <w:rPr>
          <w:rFonts w:ascii="Times New Roman" w:hAnsi="Times New Roman"/>
          <w:sz w:val="24"/>
          <w:szCs w:val="24"/>
          <w:lang w:val="en-US" w:eastAsia="en-US"/>
        </w:rPr>
        <w:t>intends</w:t>
      </w:r>
      <w:r w:rsidRPr="00AC2DD2">
        <w:rPr>
          <w:rFonts w:ascii="Times New Roman" w:hAnsi="Times New Roman"/>
          <w:sz w:val="24"/>
          <w:szCs w:val="24"/>
          <w:lang w:eastAsia="en-US"/>
        </w:rPr>
        <w:t xml:space="preserve"> to award a service contract for a </w:t>
      </w:r>
      <w:r w:rsidR="007A084C" w:rsidRPr="007A084C">
        <w:rPr>
          <w:rFonts w:ascii="Times New Roman" w:hAnsi="Times New Roman"/>
          <w:b/>
          <w:i/>
          <w:sz w:val="24"/>
          <w:szCs w:val="24"/>
          <w:lang w:eastAsia="en-US"/>
        </w:rPr>
        <w:t>Facilitator to Establish Structured/Coordinated After School Activity Clubs under the 10th EDF CARIFORUM Crime and Security Cooperation Programme</w:t>
      </w:r>
      <w:r w:rsidRPr="00AC2DD2">
        <w:rPr>
          <w:rFonts w:ascii="Times New Roman" w:hAnsi="Times New Roman"/>
          <w:b/>
          <w:sz w:val="24"/>
          <w:szCs w:val="24"/>
          <w:lang w:val="en-US" w:eastAsia="en-US"/>
        </w:rPr>
        <w:t xml:space="preserve">.  </w:t>
      </w:r>
      <w:r w:rsidR="00D90413" w:rsidRPr="00AC2DD2">
        <w:rPr>
          <w:rFonts w:ascii="Times New Roman" w:hAnsi="Times New Roman"/>
          <w:sz w:val="24"/>
          <w:szCs w:val="24"/>
          <w:lang w:val="en-US" w:eastAsia="en-US"/>
        </w:rPr>
        <w:t xml:space="preserve">The intended purpose of this contract is </w:t>
      </w:r>
      <w:r w:rsidR="007A084C" w:rsidRPr="007A084C">
        <w:rPr>
          <w:rFonts w:ascii="Times New Roman" w:hAnsi="Times New Roman"/>
          <w:sz w:val="24"/>
          <w:szCs w:val="24"/>
          <w:lang w:eastAsia="en-US"/>
        </w:rPr>
        <w:t>to provide training on the establishment of structured/coordinated After School Activity Clubs which will result in institutionalising Champions for Change Clubs in schools and communities</w:t>
      </w:r>
      <w:r w:rsidR="007A084C">
        <w:rPr>
          <w:rFonts w:ascii="Times New Roman" w:hAnsi="Times New Roman"/>
          <w:sz w:val="24"/>
          <w:szCs w:val="24"/>
          <w:lang w:eastAsia="en-US"/>
        </w:rPr>
        <w:t>.</w:t>
      </w:r>
    </w:p>
    <w:p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1" w:name="_Toc424210161"/>
      <w:r w:rsidRPr="00AC2DD2">
        <w:rPr>
          <w:rFonts w:ascii="Times New Roman" w:hAnsi="Times New Roman"/>
          <w:b/>
          <w:sz w:val="24"/>
          <w:szCs w:val="24"/>
        </w:rPr>
        <w:t>Overall objective</w:t>
      </w:r>
      <w:bookmarkEnd w:id="1"/>
    </w:p>
    <w:p w:rsidR="00BD7E72" w:rsidRPr="00AC2DD2" w:rsidRDefault="00BD7E72" w:rsidP="00BB4831">
      <w:pPr>
        <w:autoSpaceDE w:val="0"/>
        <w:autoSpaceDN w:val="0"/>
        <w:adjustRightInd w:val="0"/>
        <w:spacing w:after="0"/>
        <w:jc w:val="both"/>
        <w:rPr>
          <w:rFonts w:ascii="Times New Roman" w:hAnsi="Times New Roman"/>
          <w:sz w:val="24"/>
          <w:szCs w:val="24"/>
        </w:rPr>
      </w:pPr>
      <w:r w:rsidRPr="00AC2DD2">
        <w:rPr>
          <w:rFonts w:ascii="Times New Roman" w:hAnsi="Times New Roman"/>
          <w:sz w:val="24"/>
          <w:szCs w:val="24"/>
        </w:rPr>
        <w:t>The overall objective of the project of which this contract will be a part is as follows:</w:t>
      </w:r>
    </w:p>
    <w:p w:rsidR="007A084C" w:rsidRPr="007A084C" w:rsidRDefault="007A084C" w:rsidP="007A084C">
      <w:pPr>
        <w:pStyle w:val="ListParagraph"/>
        <w:numPr>
          <w:ilvl w:val="0"/>
          <w:numId w:val="14"/>
        </w:numPr>
        <w:jc w:val="both"/>
        <w:rPr>
          <w:sz w:val="24"/>
          <w:szCs w:val="24"/>
        </w:rPr>
      </w:pPr>
      <w:r w:rsidRPr="007A084C">
        <w:rPr>
          <w:sz w:val="24"/>
          <w:szCs w:val="24"/>
        </w:rPr>
        <w:t>to contribute to the overall safety of citizens and improvement of the security environment in the CARIFORUM region through support for Crime Prevention and Risk Reduction and the promotion of Restorative Justice in CARIFORUM. It is expected that this would be achieved through specialised capacity building and interventions that lead to communal and institutional behavioural change, strengthened government sectors and entrepreneurial development.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Expressions of Interest must be received no later than </w:t>
      </w:r>
      <w:r w:rsidR="00827602" w:rsidRPr="00AC2DD2">
        <w:rPr>
          <w:b w:val="0"/>
          <w:sz w:val="24"/>
          <w:szCs w:val="24"/>
          <w:lang w:val="en-GB"/>
        </w:rPr>
        <w:t xml:space="preserve">15:00 hours on </w:t>
      </w:r>
      <w:r w:rsidR="007A084C">
        <w:rPr>
          <w:i/>
          <w:sz w:val="24"/>
          <w:szCs w:val="24"/>
          <w:lang w:val="en-GB"/>
        </w:rPr>
        <w:t>Friday</w:t>
      </w:r>
      <w:r w:rsidR="00827602" w:rsidRPr="00923DEA">
        <w:rPr>
          <w:i/>
          <w:sz w:val="24"/>
          <w:szCs w:val="24"/>
          <w:lang w:val="en-GB"/>
        </w:rPr>
        <w:t xml:space="preserve">, </w:t>
      </w:r>
      <w:r w:rsidR="007A084C">
        <w:rPr>
          <w:i/>
          <w:sz w:val="24"/>
          <w:szCs w:val="24"/>
          <w:lang w:val="en-GB"/>
        </w:rPr>
        <w:t>7</w:t>
      </w:r>
      <w:r w:rsidR="00827602" w:rsidRPr="00923DEA">
        <w:rPr>
          <w:i/>
          <w:sz w:val="24"/>
          <w:szCs w:val="24"/>
          <w:vertAlign w:val="superscript"/>
          <w:lang w:val="en-GB"/>
        </w:rPr>
        <w:t>th</w:t>
      </w:r>
      <w:r w:rsidR="00827602" w:rsidRPr="00923DEA">
        <w:rPr>
          <w:i/>
          <w:sz w:val="24"/>
          <w:szCs w:val="24"/>
          <w:lang w:val="en-GB"/>
        </w:rPr>
        <w:t xml:space="preserve"> September, 2018</w:t>
      </w:r>
      <w:r w:rsidR="00827602" w:rsidRPr="00AC2DD2">
        <w:rPr>
          <w:b w:val="0"/>
          <w:sz w:val="24"/>
          <w:szCs w:val="24"/>
          <w:lang w:val="en-GB"/>
        </w:rPr>
        <w:t>,</w:t>
      </w:r>
      <w:r w:rsidRPr="00AC2DD2">
        <w:rPr>
          <w:b w:val="0"/>
          <w:sz w:val="24"/>
          <w:szCs w:val="24"/>
          <w:lang w:val="en-GB"/>
        </w:rPr>
        <w:t xml:space="preserve"> and can be submitted by E-mail to:</w:t>
      </w:r>
      <w:r w:rsidR="00E37A95" w:rsidRPr="00AC2DD2">
        <w:rPr>
          <w:b w:val="0"/>
          <w:sz w:val="24"/>
          <w:szCs w:val="24"/>
          <w:lang w:val="en-GB"/>
        </w:rPr>
        <w:t xml:space="preserve"> </w:t>
      </w:r>
      <w:hyperlink r:id="rId10" w:history="1">
        <w:r w:rsidR="00E37A95" w:rsidRPr="00AC2DD2">
          <w:rPr>
            <w:rStyle w:val="Hyperlink"/>
            <w:b w:val="0"/>
            <w:sz w:val="24"/>
            <w:szCs w:val="24"/>
            <w:lang w:val="en-GB"/>
          </w:rPr>
          <w:t>procurement@caricom.org</w:t>
        </w:r>
      </w:hyperlink>
      <w:r w:rsidR="00E37A95" w:rsidRPr="00AC2DD2">
        <w:rPr>
          <w:b w:val="0"/>
          <w:sz w:val="24"/>
          <w:szCs w:val="24"/>
          <w:lang w:val="en-GB"/>
        </w:rPr>
        <w:t xml:space="preserve"> </w:t>
      </w:r>
      <w:r w:rsidRPr="00AC2DD2">
        <w:rPr>
          <w:b w:val="0"/>
          <w:sz w:val="24"/>
          <w:szCs w:val="24"/>
          <w:lang w:val="en-GB"/>
        </w:rPr>
        <w:t xml:space="preserve"> .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Following the assessment of the submissions, a shortlist of not less than three, and not more than eight applicants will be provided with the terms of reference and invited to submit technical and 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rsidR="00E37A95" w:rsidRPr="00AC2DD2" w:rsidRDefault="007A084C" w:rsidP="007A084C">
      <w:pPr>
        <w:pStyle w:val="Title"/>
        <w:pBdr>
          <w:bottom w:val="single" w:sz="6" w:space="1" w:color="auto"/>
        </w:pBdr>
        <w:tabs>
          <w:tab w:val="left" w:pos="6912"/>
          <w:tab w:val="left" w:pos="8188"/>
          <w:tab w:val="left" w:pos="10031"/>
        </w:tabs>
        <w:rPr>
          <w:b w:val="0"/>
          <w:sz w:val="24"/>
          <w:szCs w:val="24"/>
          <w:lang w:val="en-GB"/>
        </w:rPr>
      </w:pPr>
      <w:hyperlink r:id="rId11" w:history="1">
        <w:r w:rsidR="00CD258D" w:rsidRPr="00AC2DD2">
          <w:rPr>
            <w:rStyle w:val="Hyperlink"/>
            <w:b w:val="0"/>
            <w:sz w:val="24"/>
            <w:szCs w:val="24"/>
            <w:lang w:val="en-GB"/>
          </w:rPr>
          <w:t>procurement@caricom.org</w:t>
        </w:r>
      </w:hyperlink>
      <w:r w:rsidR="00CD258D" w:rsidRPr="00AC2DD2">
        <w:rPr>
          <w:b w:val="0"/>
          <w:sz w:val="24"/>
          <w:szCs w:val="24"/>
          <w:lang w:val="en-GB"/>
        </w:rPr>
        <w:cr/>
      </w:r>
    </w:p>
    <w:p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EOIs must be submitted using the template below.</w:t>
      </w:r>
    </w:p>
    <w:p w:rsidR="00E37A95" w:rsidRDefault="00390D31"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lastRenderedPageBreak/>
        <w:drawing>
          <wp:anchor distT="0" distB="0" distL="114300" distR="114300" simplePos="0" relativeHeight="251658752" behindDoc="1" locked="0" layoutInCell="1" allowOverlap="1">
            <wp:simplePos x="0" y="0"/>
            <wp:positionH relativeFrom="page">
              <wp:posOffset>5705475</wp:posOffset>
            </wp:positionH>
            <wp:positionV relativeFrom="paragraph">
              <wp:posOffset>99060</wp:posOffset>
            </wp:positionV>
            <wp:extent cx="1059391" cy="7334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602" cy="733571"/>
                    </a:xfrm>
                    <a:prstGeom prst="rect">
                      <a:avLst/>
                    </a:prstGeom>
                    <a:noFill/>
                  </pic:spPr>
                </pic:pic>
              </a:graphicData>
            </a:graphic>
          </wp:anchor>
        </w:drawing>
      </w: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6704" behindDoc="0" locked="0" layoutInCell="1" allowOverlap="1">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rsidR="0052252D" w:rsidRPr="00390D31" w:rsidRDefault="0052252D" w:rsidP="0052252D">
      <w:pPr>
        <w:pBdr>
          <w:bottom w:val="single" w:sz="6" w:space="1" w:color="auto"/>
        </w:pBdr>
        <w:rPr>
          <w:rFonts w:ascii="Times New Roman" w:hAnsi="Times New Roman"/>
          <w:sz w:val="24"/>
          <w:szCs w:val="24"/>
        </w:rPr>
      </w:pPr>
    </w:p>
    <w:p w:rsidR="007A084C" w:rsidRPr="00827602" w:rsidRDefault="007A084C" w:rsidP="007A084C">
      <w:pPr>
        <w:pStyle w:val="Title"/>
        <w:spacing w:after="240"/>
        <w:ind w:left="-108" w:firstLine="108"/>
        <w:rPr>
          <w:b w:val="0"/>
          <w:bCs/>
          <w:sz w:val="28"/>
          <w:szCs w:val="28"/>
          <w:lang w:val="en-GB"/>
        </w:rPr>
      </w:pPr>
      <w:r w:rsidRPr="00827602">
        <w:rPr>
          <w:sz w:val="28"/>
          <w:szCs w:val="28"/>
          <w:lang w:val="en-GB"/>
        </w:rPr>
        <w:t xml:space="preserve">Contract reference no.: </w:t>
      </w:r>
      <w:r w:rsidRPr="00827602">
        <w:rPr>
          <w:b w:val="0"/>
          <w:bCs/>
          <w:sz w:val="28"/>
          <w:szCs w:val="28"/>
          <w:lang w:val="en-GB"/>
        </w:rPr>
        <w:t>10thEDF/PE1/SER/</w:t>
      </w:r>
      <w:r>
        <w:rPr>
          <w:b w:val="0"/>
          <w:bCs/>
          <w:sz w:val="28"/>
          <w:szCs w:val="28"/>
          <w:lang w:val="en-GB"/>
        </w:rPr>
        <w:t>1.2.1LD</w:t>
      </w:r>
    </w:p>
    <w:p w:rsidR="007A084C" w:rsidRPr="00827602" w:rsidRDefault="007A084C" w:rsidP="007A084C">
      <w:pPr>
        <w:pStyle w:val="Title"/>
        <w:spacing w:after="240"/>
        <w:ind w:left="-115" w:firstLine="115"/>
        <w:rPr>
          <w:sz w:val="28"/>
          <w:szCs w:val="28"/>
          <w:lang w:val="en-GB"/>
        </w:rPr>
      </w:pPr>
      <w:r w:rsidRPr="00827602">
        <w:rPr>
          <w:sz w:val="28"/>
          <w:szCs w:val="28"/>
          <w:lang w:val="en-GB"/>
        </w:rPr>
        <w:t xml:space="preserve">Contract title: </w:t>
      </w:r>
      <w:r w:rsidRPr="007A084C">
        <w:rPr>
          <w:sz w:val="28"/>
          <w:szCs w:val="28"/>
          <w:lang w:val="en-GB"/>
        </w:rPr>
        <w:t>Facilitator to Establish Structured/Coordinated After School Activity Clubs under the 10th EDF CARIFORUM Crime and Security Cooperation Programme</w:t>
      </w:r>
    </w:p>
    <w:p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concerning participation in the above tender procedure and any contract awarded to us as a result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6D" w:rsidRDefault="00751F6D">
      <w:r>
        <w:separator/>
      </w:r>
    </w:p>
  </w:endnote>
  <w:endnote w:type="continuationSeparator" w:id="0">
    <w:p w:rsidR="00751F6D" w:rsidRDefault="00751F6D">
      <w:r>
        <w:continuationSeparator/>
      </w:r>
    </w:p>
  </w:endnote>
  <w:endnote w:id="1">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proofErr w:type="gramStart"/>
      <w:r>
        <w:rPr>
          <w:rFonts w:ascii="Times New Roman" w:hAnsi="Times New Roman"/>
        </w:rPr>
        <w:t xml:space="preserve">REOI </w:t>
      </w:r>
      <w:r w:rsidRPr="00EB4554">
        <w:rPr>
          <w:rFonts w:ascii="Times New Roman" w:hAnsi="Times New Roman"/>
        </w:rPr>
        <w:t xml:space="preserve"> and</w:t>
      </w:r>
      <w:proofErr w:type="gramEnd"/>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5">
    <w:p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7A084C">
      <w:rPr>
        <w:rStyle w:val="PageNumber"/>
        <w:rFonts w:ascii="Times New Roman" w:hAnsi="Times New Roman"/>
        <w:noProof/>
        <w:sz w:val="18"/>
        <w:szCs w:val="18"/>
      </w:rPr>
      <w:t>2</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7A084C">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7A084C">
      <w:rPr>
        <w:rStyle w:val="PageNumber"/>
        <w:rFonts w:ascii="Times New Roman" w:hAnsi="Times New Roman"/>
        <w:noProof/>
        <w:sz w:val="18"/>
        <w:szCs w:val="18"/>
      </w:rPr>
      <w:t>1</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7A084C">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7A084C">
      <w:rPr>
        <w:rStyle w:val="PageNumber"/>
        <w:rFonts w:ascii="Times New Roman" w:hAnsi="Times New Roman"/>
        <w:noProof/>
        <w:sz w:val="18"/>
        <w:szCs w:val="18"/>
      </w:rPr>
      <w:t>4</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7A084C">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7A084C">
      <w:rPr>
        <w:rStyle w:val="PageNumber"/>
        <w:rFonts w:ascii="Times New Roman" w:hAnsi="Times New Roman"/>
        <w:noProof/>
      </w:rPr>
      <w:t>3</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7A084C">
      <w:rPr>
        <w:rStyle w:val="PageNumber"/>
        <w:rFonts w:ascii="Times New Roman" w:hAnsi="Times New Roman"/>
        <w:noProof/>
      </w:rPr>
      <w:t>5</w:t>
    </w:r>
    <w:r w:rsidR="009F2C02" w:rsidRPr="00910296">
      <w:rPr>
        <w:rStyle w:val="PageNumber"/>
        <w:rFonts w:ascii="Times New Roman" w:hAnsi="Times New Roman"/>
      </w:rPr>
      <w:fldChar w:fldCharType="end"/>
    </w:r>
  </w:p>
  <w:p w:rsidR="000E62A1" w:rsidRPr="00910296" w:rsidRDefault="009F2C02"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93129">
      <w:rPr>
        <w:rStyle w:val="PageNumber"/>
        <w:rFonts w:ascii="Times New Roman" w:hAnsi="Times New Roman"/>
        <w:noProof/>
      </w:rPr>
      <w:t>Expressions_of_interests</w:t>
    </w:r>
    <w:r w:rsidRPr="00EA598C">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9F2C0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9F2C02" w:rsidRPr="00910296">
      <w:rPr>
        <w:rFonts w:ascii="Times New Roman" w:hAnsi="Times New Roman"/>
        <w:sz w:val="18"/>
        <w:szCs w:val="18"/>
      </w:rPr>
      <w:fldChar w:fldCharType="separate"/>
    </w:r>
    <w:r w:rsidR="00966282">
      <w:rPr>
        <w:rFonts w:ascii="Times New Roman" w:hAnsi="Times New Roman"/>
        <w:noProof/>
        <w:sz w:val="18"/>
        <w:szCs w:val="18"/>
      </w:rPr>
      <w:t>7</w:t>
    </w:r>
    <w:r w:rsidR="009F2C0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93129">
      <w:rPr>
        <w:rStyle w:val="PageNumber"/>
        <w:rFonts w:ascii="Times New Roman" w:hAnsi="Times New Roman"/>
        <w:noProof/>
      </w:rPr>
      <w:t>7</w:t>
    </w:r>
    <w:r w:rsidR="009F2C02" w:rsidRPr="00910296">
      <w:rPr>
        <w:rStyle w:val="PageNumber"/>
        <w:rFonts w:ascii="Times New Roman" w:hAnsi="Times New Roman"/>
      </w:rPr>
      <w:fldChar w:fldCharType="end"/>
    </w:r>
  </w:p>
  <w:p w:rsidR="000E62A1" w:rsidRPr="00910296" w:rsidRDefault="009F2C0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7A084C">
      <w:rPr>
        <w:rStyle w:val="PageNumber"/>
        <w:rFonts w:ascii="Times New Roman" w:hAnsi="Times New Roman"/>
        <w:noProof/>
      </w:rPr>
      <w:t>5</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7A084C">
      <w:rPr>
        <w:rStyle w:val="PageNumber"/>
        <w:rFonts w:ascii="Times New Roman" w:hAnsi="Times New Roman"/>
        <w:noProof/>
      </w:rPr>
      <w:t>5</w:t>
    </w:r>
    <w:r w:rsidR="009F2C02"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6D" w:rsidRDefault="00751F6D">
      <w:r>
        <w:separator/>
      </w:r>
    </w:p>
  </w:footnote>
  <w:footnote w:type="continuationSeparator" w:id="0">
    <w:p w:rsidR="00751F6D" w:rsidRDefault="00751F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1" w:rsidRPr="00641589" w:rsidRDefault="000E62A1" w:rsidP="00622158">
    <w:pPr>
      <w:pStyle w:val="Header"/>
      <w:jc w:val="right"/>
      <w:rPr>
        <w:i/>
      </w:rPr>
    </w:pPr>
  </w:p>
  <w:p w:rsidR="000E62A1" w:rsidRDefault="000E62A1" w:rsidP="0062215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A51E9"/>
    <w:multiLevelType w:val="hybridMultilevel"/>
    <w:tmpl w:val="3F7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8"/>
  </w:num>
  <w:num w:numId="11">
    <w:abstractNumId w:val="10"/>
  </w:num>
  <w:num w:numId="12">
    <w:abstractNumId w:val="8"/>
    <w:lvlOverride w:ilvl="0">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E1461"/>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65D64"/>
    <w:rsid w:val="00290727"/>
    <w:rsid w:val="002971EA"/>
    <w:rsid w:val="002A094A"/>
    <w:rsid w:val="002A4EFF"/>
    <w:rsid w:val="002B509E"/>
    <w:rsid w:val="002B5FF0"/>
    <w:rsid w:val="002C27CF"/>
    <w:rsid w:val="002E045A"/>
    <w:rsid w:val="002E4284"/>
    <w:rsid w:val="002F279A"/>
    <w:rsid w:val="002F3D73"/>
    <w:rsid w:val="00305617"/>
    <w:rsid w:val="0031501A"/>
    <w:rsid w:val="00327B0F"/>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6212"/>
    <w:rsid w:val="0045788D"/>
    <w:rsid w:val="004604FB"/>
    <w:rsid w:val="00462E87"/>
    <w:rsid w:val="00476881"/>
    <w:rsid w:val="00485509"/>
    <w:rsid w:val="00490321"/>
    <w:rsid w:val="004A4195"/>
    <w:rsid w:val="004D31F4"/>
    <w:rsid w:val="004D5389"/>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51F6D"/>
    <w:rsid w:val="00762E33"/>
    <w:rsid w:val="00774D60"/>
    <w:rsid w:val="00781AEB"/>
    <w:rsid w:val="00784668"/>
    <w:rsid w:val="00785979"/>
    <w:rsid w:val="00786E6B"/>
    <w:rsid w:val="00790278"/>
    <w:rsid w:val="007A084C"/>
    <w:rsid w:val="007A3F18"/>
    <w:rsid w:val="007A7B5A"/>
    <w:rsid w:val="007B0EE5"/>
    <w:rsid w:val="007C0FCD"/>
    <w:rsid w:val="007D219F"/>
    <w:rsid w:val="007D7E3C"/>
    <w:rsid w:val="007E5834"/>
    <w:rsid w:val="0080049C"/>
    <w:rsid w:val="00800F54"/>
    <w:rsid w:val="00827602"/>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10296"/>
    <w:rsid w:val="009130FA"/>
    <w:rsid w:val="009131DA"/>
    <w:rsid w:val="0092110E"/>
    <w:rsid w:val="0092133D"/>
    <w:rsid w:val="00934CE3"/>
    <w:rsid w:val="00944CFF"/>
    <w:rsid w:val="00953DA5"/>
    <w:rsid w:val="00966282"/>
    <w:rsid w:val="0098408E"/>
    <w:rsid w:val="009A0ED3"/>
    <w:rsid w:val="009A15BD"/>
    <w:rsid w:val="009B5F93"/>
    <w:rsid w:val="009C4FD1"/>
    <w:rsid w:val="009C5371"/>
    <w:rsid w:val="009D425B"/>
    <w:rsid w:val="009D5DF3"/>
    <w:rsid w:val="009F2C02"/>
    <w:rsid w:val="00A23DF0"/>
    <w:rsid w:val="00A24B43"/>
    <w:rsid w:val="00A26E13"/>
    <w:rsid w:val="00A32155"/>
    <w:rsid w:val="00A56AB5"/>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D0F"/>
    <w:rsid w:val="00E95467"/>
    <w:rsid w:val="00E971D4"/>
    <w:rsid w:val="00EA2201"/>
    <w:rsid w:val="00EA598C"/>
    <w:rsid w:val="00EB42CF"/>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A446E"/>
    <w:rsid w:val="00FB6EC3"/>
    <w:rsid w:val="00FD4EAB"/>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27C68"/>
  <w15:docId w15:val="{ED4AD43E-89D6-40CE-8710-9E3FC48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link w:val="TitleChar"/>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 w:type="character" w:customStyle="1" w:styleId="TitleChar">
    <w:name w:val="Title Char"/>
    <w:basedOn w:val="DefaultParagraphFont"/>
    <w:link w:val="Title"/>
    <w:rsid w:val="007A084C"/>
    <w:rPr>
      <w:b/>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aricom.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caric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5D4D-2640-4A67-A223-6EFC6DB8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4856</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Selwin Grenion</cp:lastModifiedBy>
  <cp:revision>2</cp:revision>
  <cp:lastPrinted>2018-03-19T19:38:00Z</cp:lastPrinted>
  <dcterms:created xsi:type="dcterms:W3CDTF">2018-09-03T18:56:00Z</dcterms:created>
  <dcterms:modified xsi:type="dcterms:W3CDTF">2018-09-03T18:56:00Z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