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8240" behindDoc="1" locked="0" layoutInCell="1" allowOverlap="1">
            <wp:simplePos x="0" y="0"/>
            <wp:positionH relativeFrom="page">
              <wp:posOffset>5972175</wp:posOffset>
            </wp:positionH>
            <wp:positionV relativeFrom="paragraph">
              <wp:posOffset>-518794</wp:posOffset>
            </wp:positionV>
            <wp:extent cx="10179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9574" cy="705950"/>
                    </a:xfrm>
                    <a:prstGeom prst="rect">
                      <a:avLst/>
                    </a:prstGeom>
                    <a:noFill/>
                  </pic:spPr>
                </pic:pic>
              </a:graphicData>
            </a:graphic>
          </wp:anchor>
        </w:drawing>
      </w: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390D31" w:rsidRPr="002C20DB" w:rsidRDefault="00DF5EBB" w:rsidP="00390D31">
      <w:pPr>
        <w:pStyle w:val="Title"/>
        <w:spacing w:after="240"/>
        <w:ind w:left="-108" w:firstLine="108"/>
        <w:rPr>
          <w:b w:val="0"/>
          <w:bCs/>
          <w:sz w:val="28"/>
          <w:szCs w:val="28"/>
          <w:lang w:val="en-GB"/>
        </w:rPr>
      </w:pPr>
      <w:r w:rsidRPr="002C20DB">
        <w:rPr>
          <w:sz w:val="28"/>
          <w:szCs w:val="28"/>
          <w:lang w:val="en-GB"/>
        </w:rPr>
        <w:t xml:space="preserve">Contract reference </w:t>
      </w:r>
      <w:r w:rsidR="00EE0483" w:rsidRPr="002C20DB">
        <w:rPr>
          <w:sz w:val="28"/>
          <w:szCs w:val="28"/>
          <w:lang w:val="en-GB"/>
        </w:rPr>
        <w:t>n</w:t>
      </w:r>
      <w:r w:rsidR="006B42F8" w:rsidRPr="002C20DB">
        <w:rPr>
          <w:sz w:val="28"/>
          <w:szCs w:val="28"/>
          <w:lang w:val="en-GB"/>
        </w:rPr>
        <w:t>o</w:t>
      </w:r>
      <w:r w:rsidRPr="002C20DB">
        <w:rPr>
          <w:sz w:val="28"/>
          <w:szCs w:val="28"/>
          <w:lang w:val="en-GB"/>
        </w:rPr>
        <w:t>.</w:t>
      </w:r>
      <w:r w:rsidR="00D261B4" w:rsidRPr="002C20DB">
        <w:rPr>
          <w:sz w:val="28"/>
          <w:szCs w:val="28"/>
          <w:lang w:val="en-GB"/>
        </w:rPr>
        <w:t xml:space="preserve">: </w:t>
      </w:r>
      <w:r w:rsidR="00923DEA" w:rsidRPr="002C20DB">
        <w:rPr>
          <w:bCs/>
          <w:sz w:val="28"/>
          <w:szCs w:val="28"/>
          <w:lang w:val="en-GB"/>
        </w:rPr>
        <w:t>10thEDF/PE1/SER/1.1.</w:t>
      </w:r>
      <w:r w:rsidR="00BF799F" w:rsidRPr="002C20DB">
        <w:rPr>
          <w:bCs/>
          <w:sz w:val="28"/>
          <w:szCs w:val="28"/>
          <w:lang w:val="en-GB"/>
        </w:rPr>
        <w:t>2</w:t>
      </w:r>
      <w:r w:rsidR="00923DEA" w:rsidRPr="002C20DB">
        <w:rPr>
          <w:bCs/>
          <w:sz w:val="28"/>
          <w:szCs w:val="28"/>
          <w:lang w:val="en-GB"/>
        </w:rPr>
        <w:t>A</w:t>
      </w:r>
    </w:p>
    <w:p w:rsidR="00D261B4" w:rsidRPr="002C20DB" w:rsidRDefault="00CD258D" w:rsidP="00BB4831">
      <w:pPr>
        <w:pStyle w:val="Title"/>
        <w:spacing w:after="240"/>
        <w:ind w:left="-115" w:firstLine="115"/>
        <w:rPr>
          <w:sz w:val="28"/>
          <w:szCs w:val="28"/>
          <w:lang w:val="en-GB"/>
        </w:rPr>
      </w:pPr>
      <w:r w:rsidRPr="002C20DB">
        <w:rPr>
          <w:sz w:val="28"/>
          <w:szCs w:val="28"/>
          <w:lang w:val="en-GB"/>
        </w:rPr>
        <w:t xml:space="preserve">Contract title: </w:t>
      </w:r>
      <w:r w:rsidR="00BD7E72" w:rsidRPr="002C20DB">
        <w:rPr>
          <w:sz w:val="28"/>
          <w:szCs w:val="28"/>
        </w:rPr>
        <w:t xml:space="preserve">Consultancy to </w:t>
      </w:r>
      <w:r w:rsidR="002C20DB" w:rsidRPr="002C20DB">
        <w:rPr>
          <w:sz w:val="28"/>
          <w:szCs w:val="28"/>
        </w:rPr>
        <w:t>C</w:t>
      </w:r>
      <w:r w:rsidR="00BF799F" w:rsidRPr="002C20DB">
        <w:rPr>
          <w:sz w:val="28"/>
          <w:szCs w:val="28"/>
        </w:rPr>
        <w:t xml:space="preserve">onduct </w:t>
      </w:r>
      <w:r w:rsidR="002C20DB" w:rsidRPr="002C20DB">
        <w:rPr>
          <w:sz w:val="28"/>
          <w:szCs w:val="28"/>
        </w:rPr>
        <w:t>R</w:t>
      </w:r>
      <w:r w:rsidR="00BF799F" w:rsidRPr="002C20DB">
        <w:rPr>
          <w:sz w:val="28"/>
          <w:szCs w:val="28"/>
        </w:rPr>
        <w:t xml:space="preserve">apid </w:t>
      </w:r>
      <w:r w:rsidR="002C20DB" w:rsidRPr="002C20DB">
        <w:rPr>
          <w:sz w:val="28"/>
          <w:szCs w:val="28"/>
        </w:rPr>
        <w:t>As</w:t>
      </w:r>
      <w:r w:rsidR="00BF799F" w:rsidRPr="002C20DB">
        <w:rPr>
          <w:sz w:val="28"/>
          <w:szCs w:val="28"/>
        </w:rPr>
        <w:t xml:space="preserve">sessment of </w:t>
      </w:r>
      <w:r w:rsidR="002C20DB" w:rsidRPr="002C20DB">
        <w:rPr>
          <w:sz w:val="28"/>
          <w:szCs w:val="28"/>
        </w:rPr>
        <w:t>R</w:t>
      </w:r>
      <w:r w:rsidR="00BF799F" w:rsidRPr="002C20DB">
        <w:rPr>
          <w:sz w:val="28"/>
          <w:szCs w:val="28"/>
        </w:rPr>
        <w:t xml:space="preserve">isks, </w:t>
      </w:r>
      <w:r w:rsidR="002C20DB" w:rsidRPr="002C20DB">
        <w:rPr>
          <w:sz w:val="28"/>
          <w:szCs w:val="28"/>
        </w:rPr>
        <w:t>Threats and P</w:t>
      </w:r>
      <w:r w:rsidR="00BF799F" w:rsidRPr="002C20DB">
        <w:rPr>
          <w:sz w:val="28"/>
          <w:szCs w:val="28"/>
        </w:rPr>
        <w:t xml:space="preserve">rotective </w:t>
      </w:r>
      <w:r w:rsidR="002C20DB" w:rsidRPr="002C20DB">
        <w:rPr>
          <w:sz w:val="28"/>
          <w:szCs w:val="28"/>
        </w:rPr>
        <w:t>F</w:t>
      </w:r>
      <w:r w:rsidR="00BF799F" w:rsidRPr="002C20DB">
        <w:rPr>
          <w:sz w:val="28"/>
          <w:szCs w:val="28"/>
        </w:rPr>
        <w:t xml:space="preserve">actors in </w:t>
      </w:r>
      <w:r w:rsidR="002C20DB" w:rsidRPr="002C20DB">
        <w:rPr>
          <w:sz w:val="28"/>
          <w:szCs w:val="28"/>
        </w:rPr>
        <w:t>S</w:t>
      </w:r>
      <w:r w:rsidR="00BF799F" w:rsidRPr="002C20DB">
        <w:rPr>
          <w:sz w:val="28"/>
          <w:szCs w:val="28"/>
        </w:rPr>
        <w:t>chools</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7A6AB5" w:rsidRPr="007A6AB5" w:rsidRDefault="00966282" w:rsidP="007A6AB5">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D90413" w:rsidRPr="00AC2DD2">
        <w:rPr>
          <w:rFonts w:ascii="Times New Roman" w:hAnsi="Times New Roman"/>
          <w:b/>
          <w:i/>
          <w:color w:val="000000"/>
          <w:spacing w:val="-1"/>
          <w:sz w:val="24"/>
          <w:szCs w:val="24"/>
        </w:rPr>
        <w:t>10</w:t>
      </w:r>
      <w:r w:rsidR="00D90413" w:rsidRPr="00AC2DD2">
        <w:rPr>
          <w:rFonts w:ascii="Times New Roman" w:hAnsi="Times New Roman"/>
          <w:b/>
          <w:i/>
          <w:color w:val="000000"/>
          <w:spacing w:val="-1"/>
          <w:sz w:val="24"/>
          <w:szCs w:val="24"/>
          <w:vertAlign w:val="superscript"/>
        </w:rPr>
        <w:t>th</w:t>
      </w:r>
      <w:r w:rsidR="00D90413" w:rsidRPr="00AC2DD2">
        <w:rPr>
          <w:rFonts w:ascii="Times New Roman" w:hAnsi="Times New Roman"/>
          <w:b/>
          <w:i/>
          <w:color w:val="000000"/>
          <w:spacing w:val="-1"/>
          <w:sz w:val="24"/>
          <w:szCs w:val="24"/>
        </w:rPr>
        <w:t xml:space="preserve"> EDF CARIFORUM Crime and Security Cooperation Programme</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AC2DD2" w:rsidRPr="00AC2DD2">
        <w:rPr>
          <w:rFonts w:ascii="Times New Roman" w:hAnsi="Times New Roman"/>
          <w:b/>
          <w:i/>
          <w:sz w:val="24"/>
          <w:szCs w:val="24"/>
          <w:lang w:eastAsia="en-US"/>
        </w:rPr>
        <w:t xml:space="preserve">consultancy to </w:t>
      </w:r>
      <w:r w:rsidR="00D07423" w:rsidRPr="00D07423">
        <w:rPr>
          <w:rFonts w:ascii="Times New Roman" w:hAnsi="Times New Roman"/>
          <w:b/>
          <w:i/>
          <w:sz w:val="24"/>
          <w:szCs w:val="24"/>
        </w:rPr>
        <w:t>conduct rapid assessment of risks, threats and protective factors in schools</w:t>
      </w:r>
      <w:r w:rsidRPr="00D07423">
        <w:rPr>
          <w:rFonts w:ascii="Times New Roman" w:hAnsi="Times New Roman"/>
          <w:b/>
          <w:sz w:val="24"/>
          <w:szCs w:val="24"/>
          <w:lang w:val="en-US" w:eastAsia="en-US"/>
        </w:rPr>
        <w:t xml:space="preserve">.  </w:t>
      </w:r>
      <w:r w:rsidR="00D90413" w:rsidRPr="00D07423">
        <w:rPr>
          <w:rFonts w:ascii="Times New Roman" w:hAnsi="Times New Roman"/>
          <w:sz w:val="24"/>
          <w:szCs w:val="24"/>
          <w:lang w:val="en-US" w:eastAsia="en-US"/>
        </w:rPr>
        <w:t xml:space="preserve">The intended purpose of this contract is </w:t>
      </w:r>
      <w:r w:rsidR="007A6AB5" w:rsidRPr="00D07423">
        <w:rPr>
          <w:rFonts w:ascii="Times New Roman" w:hAnsi="Times New Roman"/>
          <w:sz w:val="24"/>
          <w:szCs w:val="24"/>
          <w:lang w:val="en-US" w:eastAsia="en-US"/>
        </w:rPr>
        <w:t>t</w:t>
      </w:r>
      <w:r w:rsidR="007A6AB5" w:rsidRPr="00D07423">
        <w:rPr>
          <w:rFonts w:ascii="Times New Roman" w:hAnsi="Times New Roman"/>
          <w:sz w:val="24"/>
          <w:szCs w:val="24"/>
        </w:rPr>
        <w:t xml:space="preserve">o strengthen the CARIFORUM’s institutional capacity </w:t>
      </w:r>
      <w:r w:rsidR="007A6AB5" w:rsidRPr="007A6AB5">
        <w:rPr>
          <w:rFonts w:ascii="Times New Roman" w:hAnsi="Times New Roman"/>
          <w:sz w:val="24"/>
          <w:szCs w:val="24"/>
        </w:rPr>
        <w:t>to prevent crime and violence through support for Crime Prevention, Risk Reduction, and Restorative Justice by promoting the development of protective factors that mitigate violence and strengthening capacity of law enforcement and justice officials to treat with the victims and perpetrators of crime.</w:t>
      </w:r>
    </w:p>
    <w:p w:rsidR="00D90413" w:rsidRPr="00AC2DD2" w:rsidRDefault="00D90413" w:rsidP="00D90413">
      <w:pPr>
        <w:spacing w:after="0"/>
        <w:jc w:val="both"/>
        <w:rPr>
          <w:rFonts w:ascii="Times New Roman" w:hAnsi="Times New Roman"/>
          <w:sz w:val="24"/>
          <w:szCs w:val="24"/>
        </w:rPr>
      </w:pPr>
      <w:r w:rsidRPr="00AC2DD2">
        <w:rPr>
          <w:rFonts w:ascii="Times New Roman" w:hAnsi="Times New Roman"/>
          <w:sz w:val="24"/>
          <w:szCs w:val="24"/>
        </w:rPr>
        <w:t>.</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rsidR="007A6AB5" w:rsidRPr="007A6AB5" w:rsidRDefault="007A6AB5" w:rsidP="007A6AB5">
      <w:pPr>
        <w:autoSpaceDE w:val="0"/>
        <w:autoSpaceDN w:val="0"/>
        <w:adjustRightInd w:val="0"/>
        <w:spacing w:after="0"/>
        <w:jc w:val="both"/>
        <w:rPr>
          <w:rFonts w:ascii="Times New Roman" w:hAnsi="Times New Roman"/>
          <w:sz w:val="24"/>
          <w:szCs w:val="24"/>
        </w:rPr>
      </w:pPr>
      <w:r w:rsidRPr="007A6AB5">
        <w:rPr>
          <w:rFonts w:ascii="Times New Roman" w:hAnsi="Times New Roman"/>
          <w:sz w:val="24"/>
          <w:szCs w:val="24"/>
        </w:rPr>
        <w:t>The overall objective of the project of which this contract will be a part is as follows:</w:t>
      </w:r>
    </w:p>
    <w:p w:rsidR="007A6AB5" w:rsidRPr="007A6AB5" w:rsidRDefault="007A6AB5" w:rsidP="007A6AB5">
      <w:pPr>
        <w:pStyle w:val="ListParagraph"/>
        <w:numPr>
          <w:ilvl w:val="0"/>
          <w:numId w:val="13"/>
        </w:numPr>
        <w:autoSpaceDE w:val="0"/>
        <w:autoSpaceDN w:val="0"/>
        <w:adjustRightInd w:val="0"/>
        <w:jc w:val="both"/>
        <w:rPr>
          <w:sz w:val="24"/>
          <w:szCs w:val="24"/>
        </w:rPr>
      </w:pPr>
      <w:r w:rsidRPr="007A6AB5">
        <w:rPr>
          <w:sz w:val="24"/>
          <w:szCs w:val="24"/>
        </w:rPr>
        <w:t xml:space="preserve">To contribute to the overall safety of citizens and improvement of the security environment in the CARIFORUM region through support for Crime Prevention and Risk Reduction and the promotion of Restorative Justice. </w:t>
      </w:r>
    </w:p>
    <w:p w:rsidR="00BD7E72" w:rsidRPr="00AC2DD2" w:rsidRDefault="00BD7E72" w:rsidP="007A6AB5">
      <w:pPr>
        <w:pStyle w:val="ListParagraph"/>
        <w:autoSpaceDE w:val="0"/>
        <w:autoSpaceDN w:val="0"/>
        <w:adjustRightInd w:val="0"/>
        <w:jc w:val="both"/>
        <w:rPr>
          <w:sz w:val="24"/>
          <w:szCs w:val="24"/>
        </w:rPr>
      </w:pPr>
      <w:r w:rsidRPr="00AC2DD2">
        <w:rPr>
          <w:sz w:val="24"/>
          <w:szCs w:val="24"/>
        </w:rPr>
        <w:t xml:space="preserv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15:00 hours on </w:t>
      </w:r>
      <w:r w:rsidR="00923DEA" w:rsidRPr="00923DEA">
        <w:rPr>
          <w:i/>
          <w:sz w:val="24"/>
          <w:szCs w:val="24"/>
          <w:lang w:val="en-GB"/>
        </w:rPr>
        <w:t>Wednesday</w:t>
      </w:r>
      <w:r w:rsidRPr="00923DEA">
        <w:rPr>
          <w:i/>
          <w:sz w:val="24"/>
          <w:szCs w:val="24"/>
          <w:lang w:val="en-GB"/>
        </w:rPr>
        <w:t xml:space="preserve">, </w:t>
      </w:r>
      <w:r w:rsidR="00923DEA" w:rsidRPr="00923DEA">
        <w:rPr>
          <w:i/>
          <w:sz w:val="24"/>
          <w:szCs w:val="24"/>
          <w:lang w:val="en-GB"/>
        </w:rPr>
        <w:t>5</w:t>
      </w:r>
      <w:r w:rsidR="00E37A95" w:rsidRPr="00923DEA">
        <w:rPr>
          <w:i/>
          <w:sz w:val="24"/>
          <w:szCs w:val="24"/>
          <w:vertAlign w:val="superscript"/>
          <w:lang w:val="en-GB"/>
        </w:rPr>
        <w:t>th</w:t>
      </w:r>
      <w:r w:rsidR="00E37A95" w:rsidRPr="00923DEA">
        <w:rPr>
          <w:i/>
          <w:sz w:val="24"/>
          <w:szCs w:val="24"/>
          <w:lang w:val="en-GB"/>
        </w:rPr>
        <w:t xml:space="preserve"> </w:t>
      </w:r>
      <w:r w:rsidR="00923DEA" w:rsidRPr="00923DEA">
        <w:rPr>
          <w:i/>
          <w:sz w:val="24"/>
          <w:szCs w:val="24"/>
          <w:lang w:val="en-GB"/>
        </w:rPr>
        <w:t>September</w:t>
      </w:r>
      <w:r w:rsidRPr="00923DEA">
        <w:rPr>
          <w:i/>
          <w:sz w:val="24"/>
          <w:szCs w:val="24"/>
          <w:lang w:val="en-GB"/>
        </w:rPr>
        <w:t>, 201</w:t>
      </w:r>
      <w:r w:rsidR="00393129" w:rsidRPr="00923DEA">
        <w:rPr>
          <w:i/>
          <w:sz w:val="24"/>
          <w:szCs w:val="24"/>
          <w:lang w:val="en-GB"/>
        </w:rPr>
        <w:t>8</w:t>
      </w:r>
      <w:r w:rsidRPr="00AC2DD2">
        <w:rPr>
          <w:b w:val="0"/>
          <w:sz w:val="24"/>
          <w:szCs w:val="24"/>
          <w:lang w:val="en-GB"/>
        </w:rPr>
        <w:t>, and can be submitted by E-mail to:</w:t>
      </w:r>
      <w:r w:rsidR="00E37A95" w:rsidRPr="00AC2DD2">
        <w:rPr>
          <w:b w:val="0"/>
          <w:sz w:val="24"/>
          <w:szCs w:val="24"/>
          <w:lang w:val="en-GB"/>
        </w:rPr>
        <w:t xml:space="preserve"> </w:t>
      </w:r>
      <w:hyperlink r:id="rId10" w:history="1">
        <w:r w:rsidR="00E37A95" w:rsidRPr="00AC2DD2">
          <w:rPr>
            <w:rStyle w:val="Hyperlink"/>
            <w:b w:val="0"/>
            <w:sz w:val="24"/>
            <w:szCs w:val="24"/>
            <w:lang w:val="en-GB"/>
          </w:rPr>
          <w:t>procurement@caricom.org</w:t>
        </w:r>
      </w:hyperlink>
      <w:proofErr w:type="gramStart"/>
      <w:r w:rsidR="00E37A95" w:rsidRPr="00AC2DD2">
        <w:rPr>
          <w:b w:val="0"/>
          <w:sz w:val="24"/>
          <w:szCs w:val="24"/>
          <w:lang w:val="en-GB"/>
        </w:rPr>
        <w:t xml:space="preserve"> </w:t>
      </w:r>
      <w:proofErr w:type="gramEnd"/>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Following the assessment of the submissions, a shortlist of not less than </w:t>
      </w:r>
      <w:proofErr w:type="gramStart"/>
      <w:r w:rsidRPr="00AC2DD2">
        <w:rPr>
          <w:b w:val="0"/>
          <w:sz w:val="24"/>
          <w:szCs w:val="24"/>
          <w:lang w:val="en-GB"/>
        </w:rPr>
        <w:t>three,</w:t>
      </w:r>
      <w:proofErr w:type="gramEnd"/>
      <w:r w:rsidRPr="00AC2DD2">
        <w:rPr>
          <w:b w:val="0"/>
          <w:sz w:val="24"/>
          <w:szCs w:val="24"/>
          <w:lang w:val="en-GB"/>
        </w:rPr>
        <w:t xml:space="preserve"> and not more than eight applicants will be provided with the terms o</w:t>
      </w:r>
      <w:bookmarkStart w:id="1" w:name="_GoBack"/>
      <w:bookmarkEnd w:id="1"/>
      <w:r w:rsidRPr="00AC2DD2">
        <w:rPr>
          <w:b w:val="0"/>
          <w:sz w:val="24"/>
          <w:szCs w:val="24"/>
          <w:lang w:val="en-GB"/>
        </w:rPr>
        <w:t>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CD258D" w:rsidRPr="00AC2DD2" w:rsidRDefault="00A505BB" w:rsidP="00CD258D">
      <w:pPr>
        <w:pStyle w:val="Title"/>
        <w:pBdr>
          <w:bottom w:val="single" w:sz="6" w:space="1" w:color="auto"/>
        </w:pBdr>
        <w:tabs>
          <w:tab w:val="left" w:pos="6912"/>
          <w:tab w:val="left" w:pos="8188"/>
          <w:tab w:val="left" w:pos="10031"/>
        </w:tabs>
        <w:rPr>
          <w:b w:val="0"/>
          <w:sz w:val="24"/>
          <w:szCs w:val="24"/>
          <w:lang w:val="en-GB"/>
        </w:rPr>
      </w:pPr>
      <w:hyperlink r:id="rId11"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EOIs </w:t>
      </w:r>
      <w:proofErr w:type="gramStart"/>
      <w:r w:rsidRPr="00AC2DD2">
        <w:rPr>
          <w:b w:val="0"/>
          <w:sz w:val="24"/>
          <w:szCs w:val="24"/>
          <w:lang w:val="en-GB"/>
        </w:rPr>
        <w:t>must be submitted</w:t>
      </w:r>
      <w:proofErr w:type="gramEnd"/>
      <w:r w:rsidRPr="00AC2DD2">
        <w:rPr>
          <w:b w:val="0"/>
          <w:sz w:val="24"/>
          <w:szCs w:val="24"/>
          <w:lang w:val="en-GB"/>
        </w:rPr>
        <w:t xml:space="preserve"> using the template below.</w:t>
      </w:r>
    </w:p>
    <w:p w:rsidR="002C20DB" w:rsidRDefault="002C20DB" w:rsidP="00CD258D">
      <w:pPr>
        <w:pStyle w:val="Title"/>
        <w:pBdr>
          <w:bottom w:val="single" w:sz="6" w:space="1" w:color="auto"/>
        </w:pBdr>
        <w:tabs>
          <w:tab w:val="left" w:pos="6912"/>
          <w:tab w:val="left" w:pos="8188"/>
          <w:tab w:val="left" w:pos="10031"/>
        </w:tabs>
        <w:jc w:val="both"/>
        <w:rPr>
          <w:b w:val="0"/>
          <w:sz w:val="24"/>
          <w:szCs w:val="24"/>
          <w:lang w:val="en-GB"/>
        </w:rPr>
      </w:pPr>
    </w:p>
    <w:p w:rsidR="00D07423" w:rsidRDefault="00D07423"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390D3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8752" behindDoc="1" locked="0" layoutInCell="1" allowOverlap="1">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9602" cy="733571"/>
                    </a:xfrm>
                    <a:prstGeom prst="rect">
                      <a:avLst/>
                    </a:prstGeom>
                    <a:noFill/>
                  </pic:spPr>
                </pic:pic>
              </a:graphicData>
            </a:graphic>
          </wp:anchor>
        </w:drawing>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2C20DB" w:rsidRPr="002C20DB" w:rsidRDefault="002C20DB" w:rsidP="002C20DB">
      <w:pPr>
        <w:pStyle w:val="Title"/>
        <w:spacing w:after="240"/>
        <w:ind w:left="-108" w:firstLine="108"/>
        <w:rPr>
          <w:b w:val="0"/>
          <w:bCs/>
          <w:sz w:val="28"/>
          <w:szCs w:val="28"/>
          <w:lang w:val="en-GB"/>
        </w:rPr>
      </w:pPr>
      <w:r w:rsidRPr="002C20DB">
        <w:rPr>
          <w:sz w:val="28"/>
          <w:szCs w:val="28"/>
          <w:lang w:val="en-GB"/>
        </w:rPr>
        <w:t xml:space="preserve">Contract reference no.: </w:t>
      </w:r>
      <w:r w:rsidRPr="002C20DB">
        <w:rPr>
          <w:bCs/>
          <w:sz w:val="28"/>
          <w:szCs w:val="28"/>
          <w:lang w:val="en-GB"/>
        </w:rPr>
        <w:t>10thEDF/PE1/SER/1.1.2A</w:t>
      </w:r>
    </w:p>
    <w:p w:rsidR="002C20DB" w:rsidRPr="002C20DB" w:rsidRDefault="002C20DB" w:rsidP="002C20DB">
      <w:pPr>
        <w:pStyle w:val="Title"/>
        <w:spacing w:after="240"/>
        <w:ind w:left="-115" w:firstLine="115"/>
        <w:rPr>
          <w:sz w:val="28"/>
          <w:szCs w:val="28"/>
          <w:lang w:val="en-GB"/>
        </w:rPr>
      </w:pPr>
      <w:r w:rsidRPr="002C20DB">
        <w:rPr>
          <w:sz w:val="28"/>
          <w:szCs w:val="28"/>
          <w:lang w:val="en-GB"/>
        </w:rPr>
        <w:t xml:space="preserve">Contract title: </w:t>
      </w:r>
      <w:r w:rsidRPr="002C20DB">
        <w:rPr>
          <w:sz w:val="28"/>
          <w:szCs w:val="28"/>
        </w:rPr>
        <w:t>Consultancy to Conduct Rapid Assessment of Risks, Threats and Protective Factors in Schools</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proofErr w:type="gramStart"/>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w:t>
      </w:r>
      <w:proofErr w:type="gramStart"/>
      <w:r w:rsidRPr="00EB4554">
        <w:rPr>
          <w:rFonts w:ascii="Times New Roman" w:hAnsi="Times New Roman"/>
          <w:sz w:val="22"/>
          <w:szCs w:val="22"/>
        </w:rPr>
        <w:t>be provided</w:t>
      </w:r>
      <w:proofErr w:type="gramEnd"/>
      <w:r w:rsidRPr="00EB4554">
        <w:rPr>
          <w:rFonts w:ascii="Times New Roman" w:hAnsi="Times New Roman"/>
          <w:sz w:val="22"/>
          <w:szCs w:val="22"/>
        </w:rPr>
        <w:t xml:space="preserve">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w:t>
      </w:r>
      <w:proofErr w:type="gramStart"/>
      <w:r w:rsidRPr="00EB4554">
        <w:rPr>
          <w:rFonts w:ascii="Times New Roman" w:hAnsi="Times New Roman"/>
          <w:color w:val="000000"/>
          <w:sz w:val="22"/>
          <w:szCs w:val="22"/>
        </w:rPr>
        <w:t xml:space="preserve">cannot be </w:t>
      </w:r>
      <w:r w:rsidR="000E3942">
        <w:rPr>
          <w:rFonts w:ascii="Times New Roman" w:hAnsi="Times New Roman"/>
          <w:color w:val="000000"/>
          <w:sz w:val="22"/>
          <w:szCs w:val="22"/>
        </w:rPr>
        <w:t>changed</w:t>
      </w:r>
      <w:proofErr w:type="gramEnd"/>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w:t>
      </w:r>
      <w:proofErr w:type="gramEnd"/>
      <w:r w:rsidRPr="00EB4554">
        <w:rPr>
          <w:rFonts w:ascii="Times New Roman" w:hAnsi="Times New Roman"/>
          <w:color w:val="000000"/>
          <w:sz w:val="22"/>
          <w:szCs w:val="22"/>
        </w:rPr>
        <w:t xml:space="preserve">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5"/>
          <w:footerReference w:type="first" r:id="rId16"/>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68" w:rsidRDefault="00A55368">
      <w:r>
        <w:separator/>
      </w:r>
    </w:p>
  </w:endnote>
  <w:endnote w:type="continuationSeparator" w:id="0">
    <w:p w:rsidR="00A55368" w:rsidRDefault="00A55368">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proofErr w:type="gramStart"/>
      <w:r w:rsidRPr="00EB4554">
        <w:rPr>
          <w:rFonts w:ascii="Times New Roman" w:hAnsi="Times New Roman"/>
        </w:rPr>
        <w:t>Country in which the legal entity is registered</w:t>
      </w:r>
      <w:r>
        <w:rPr>
          <w:rFonts w:ascii="Times New Roman" w:hAnsi="Times New Roman"/>
        </w:rPr>
        <w:t>.</w:t>
      </w:r>
      <w:proofErr w:type="gramEnd"/>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w:t>
      </w:r>
      <w:proofErr w:type="gramStart"/>
      <w:r w:rsidRPr="00EB4554">
        <w:rPr>
          <w:rFonts w:ascii="Times New Roman" w:hAnsi="Times New Roman"/>
        </w:rPr>
        <w:t>to be a</w:t>
      </w:r>
      <w:proofErr w:type="gramEnd"/>
      <w:r w:rsidRPr="00EB4554">
        <w:rPr>
          <w:rFonts w:ascii="Times New Roman" w:hAnsi="Times New Roman"/>
        </w:rPr>
        <w:t xml:space="preserve">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w:t>
      </w:r>
      <w:proofErr w:type="gramStart"/>
      <w:r w:rsidRPr="00EB4554">
        <w:rPr>
          <w:rFonts w:ascii="Times New Roman" w:hAnsi="Times New Roman"/>
        </w:rPr>
        <w:t>is submitted</w:t>
      </w:r>
      <w:proofErr w:type="gramEnd"/>
      <w:r w:rsidRPr="00EB4554">
        <w:rPr>
          <w:rFonts w:ascii="Times New Roman" w:hAnsi="Times New Roman"/>
        </w:rPr>
        <w:t xml:space="preserve">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 xml:space="preserve">ffect of inflation </w:t>
      </w:r>
      <w:proofErr w:type="gramStart"/>
      <w:r w:rsidRPr="00EB4554">
        <w:rPr>
          <w:rFonts w:ascii="Times New Roman" w:hAnsi="Times New Roman"/>
        </w:rPr>
        <w:t>will not be taken</w:t>
      </w:r>
      <w:proofErr w:type="gramEnd"/>
      <w:r w:rsidRPr="00EB4554">
        <w:rPr>
          <w:rFonts w:ascii="Times New Roman" w:hAnsi="Times New Roman"/>
        </w:rPr>
        <w:t xml:space="preserve">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w:t>
      </w:r>
      <w:proofErr w:type="gramStart"/>
      <w:r>
        <w:rPr>
          <w:rFonts w:ascii="Times New Roman" w:hAnsi="Times New Roman"/>
        </w:rPr>
        <w:t>value which</w:t>
      </w:r>
      <w:proofErr w:type="gramEnd"/>
      <w:r>
        <w:rPr>
          <w:rFonts w:ascii="Times New Roman" w:hAnsi="Times New Roman"/>
        </w:rPr>
        <w:t xml:space="preserve"> has been    completed.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A505BB"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A505BB" w:rsidRPr="00EB4554">
      <w:rPr>
        <w:rStyle w:val="PageNumber"/>
        <w:rFonts w:ascii="Times New Roman" w:hAnsi="Times New Roman"/>
        <w:sz w:val="18"/>
        <w:szCs w:val="18"/>
      </w:rPr>
      <w:fldChar w:fldCharType="separate"/>
    </w:r>
    <w:r w:rsidR="002C20DB">
      <w:rPr>
        <w:rStyle w:val="PageNumber"/>
        <w:rFonts w:ascii="Times New Roman" w:hAnsi="Times New Roman"/>
        <w:noProof/>
        <w:sz w:val="18"/>
        <w:szCs w:val="18"/>
      </w:rPr>
      <w:t>2</w:t>
    </w:r>
    <w:r w:rsidR="00A505BB"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A505BB"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A505BB" w:rsidRPr="00EB4554">
      <w:rPr>
        <w:rStyle w:val="PageNumber"/>
        <w:rFonts w:ascii="Times New Roman" w:hAnsi="Times New Roman"/>
        <w:sz w:val="18"/>
        <w:szCs w:val="18"/>
      </w:rPr>
      <w:fldChar w:fldCharType="separate"/>
    </w:r>
    <w:r w:rsidR="002C20DB">
      <w:rPr>
        <w:rStyle w:val="PageNumber"/>
        <w:rFonts w:ascii="Times New Roman" w:hAnsi="Times New Roman"/>
        <w:noProof/>
        <w:sz w:val="18"/>
        <w:szCs w:val="18"/>
      </w:rPr>
      <w:t>5</w:t>
    </w:r>
    <w:r w:rsidR="00A505BB" w:rsidRPr="00EB4554">
      <w:rPr>
        <w:rStyle w:val="PageNumber"/>
        <w:rFonts w:ascii="Times New Roman" w:hAnsi="Times New Roman"/>
        <w:sz w:val="18"/>
        <w:szCs w:val="18"/>
      </w:rPr>
      <w:fldChar w:fldCharType="end"/>
    </w:r>
  </w:p>
  <w:p w:rsidR="000E62A1" w:rsidRPr="00EB4554" w:rsidRDefault="00A505BB"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A505BB"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A505BB" w:rsidRPr="00EB4554">
      <w:rPr>
        <w:rStyle w:val="PageNumber"/>
        <w:rFonts w:ascii="Times New Roman" w:hAnsi="Times New Roman"/>
        <w:sz w:val="18"/>
        <w:szCs w:val="18"/>
      </w:rPr>
      <w:fldChar w:fldCharType="separate"/>
    </w:r>
    <w:r w:rsidR="002C20DB">
      <w:rPr>
        <w:rStyle w:val="PageNumber"/>
        <w:rFonts w:ascii="Times New Roman" w:hAnsi="Times New Roman"/>
        <w:noProof/>
        <w:sz w:val="18"/>
        <w:szCs w:val="18"/>
      </w:rPr>
      <w:t>1</w:t>
    </w:r>
    <w:r w:rsidR="00A505BB"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A505BB"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A505BB" w:rsidRPr="00EB4554">
      <w:rPr>
        <w:rStyle w:val="PageNumber"/>
        <w:rFonts w:ascii="Times New Roman" w:hAnsi="Times New Roman"/>
        <w:sz w:val="18"/>
        <w:szCs w:val="18"/>
      </w:rPr>
      <w:fldChar w:fldCharType="separate"/>
    </w:r>
    <w:r w:rsidR="002C20DB">
      <w:rPr>
        <w:rStyle w:val="PageNumber"/>
        <w:rFonts w:ascii="Times New Roman" w:hAnsi="Times New Roman"/>
        <w:noProof/>
        <w:sz w:val="18"/>
        <w:szCs w:val="18"/>
      </w:rPr>
      <w:t>5</w:t>
    </w:r>
    <w:r w:rsidR="00A505BB"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A505BB"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A505BB" w:rsidRPr="00EB4554">
      <w:rPr>
        <w:rStyle w:val="PageNumber"/>
        <w:rFonts w:ascii="Times New Roman" w:hAnsi="Times New Roman"/>
        <w:sz w:val="18"/>
        <w:szCs w:val="18"/>
      </w:rPr>
      <w:fldChar w:fldCharType="separate"/>
    </w:r>
    <w:r w:rsidR="002C20DB">
      <w:rPr>
        <w:rStyle w:val="PageNumber"/>
        <w:rFonts w:ascii="Times New Roman" w:hAnsi="Times New Roman"/>
        <w:noProof/>
        <w:sz w:val="18"/>
        <w:szCs w:val="18"/>
      </w:rPr>
      <w:t>4</w:t>
    </w:r>
    <w:r w:rsidR="00A505BB"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A505BB"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A505BB" w:rsidRPr="00EB4554">
      <w:rPr>
        <w:rStyle w:val="PageNumber"/>
        <w:rFonts w:ascii="Times New Roman" w:hAnsi="Times New Roman"/>
        <w:sz w:val="18"/>
        <w:szCs w:val="18"/>
      </w:rPr>
      <w:fldChar w:fldCharType="separate"/>
    </w:r>
    <w:r w:rsidR="002C20DB">
      <w:rPr>
        <w:rStyle w:val="PageNumber"/>
        <w:rFonts w:ascii="Times New Roman" w:hAnsi="Times New Roman"/>
        <w:noProof/>
        <w:sz w:val="18"/>
        <w:szCs w:val="18"/>
      </w:rPr>
      <w:t>5</w:t>
    </w:r>
    <w:r w:rsidR="00A505BB" w:rsidRPr="00EB4554">
      <w:rPr>
        <w:rStyle w:val="PageNumber"/>
        <w:rFonts w:ascii="Times New Roman" w:hAnsi="Times New Roman"/>
        <w:sz w:val="18"/>
        <w:szCs w:val="18"/>
      </w:rPr>
      <w:fldChar w:fldCharType="end"/>
    </w:r>
  </w:p>
  <w:p w:rsidR="000E62A1" w:rsidRPr="00EB4554" w:rsidRDefault="00A505BB"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A505BB"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A505BB" w:rsidRPr="00910296">
      <w:rPr>
        <w:rStyle w:val="PageNumber"/>
        <w:rFonts w:ascii="Times New Roman" w:hAnsi="Times New Roman"/>
      </w:rPr>
      <w:fldChar w:fldCharType="separate"/>
    </w:r>
    <w:r w:rsidR="002C20DB">
      <w:rPr>
        <w:rStyle w:val="PageNumber"/>
        <w:rFonts w:ascii="Times New Roman" w:hAnsi="Times New Roman"/>
        <w:noProof/>
      </w:rPr>
      <w:t>3</w:t>
    </w:r>
    <w:r w:rsidR="00A505BB"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A505BB"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A505BB" w:rsidRPr="00910296">
      <w:rPr>
        <w:rStyle w:val="PageNumber"/>
        <w:rFonts w:ascii="Times New Roman" w:hAnsi="Times New Roman"/>
      </w:rPr>
      <w:fldChar w:fldCharType="separate"/>
    </w:r>
    <w:r w:rsidR="002C20DB">
      <w:rPr>
        <w:rStyle w:val="PageNumber"/>
        <w:rFonts w:ascii="Times New Roman" w:hAnsi="Times New Roman"/>
        <w:noProof/>
      </w:rPr>
      <w:t>5</w:t>
    </w:r>
    <w:r w:rsidR="00A505BB" w:rsidRPr="00910296">
      <w:rPr>
        <w:rStyle w:val="PageNumber"/>
        <w:rFonts w:ascii="Times New Roman" w:hAnsi="Times New Roman"/>
      </w:rPr>
      <w:fldChar w:fldCharType="end"/>
    </w:r>
  </w:p>
  <w:p w:rsidR="000E62A1" w:rsidRPr="00910296" w:rsidRDefault="00A505BB"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A505BB"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A505BB" w:rsidRPr="00910296">
      <w:rPr>
        <w:rFonts w:ascii="Times New Roman" w:hAnsi="Times New Roman"/>
        <w:sz w:val="18"/>
        <w:szCs w:val="18"/>
      </w:rPr>
      <w:fldChar w:fldCharType="separate"/>
    </w:r>
    <w:r w:rsidR="00966282">
      <w:rPr>
        <w:rFonts w:ascii="Times New Roman" w:hAnsi="Times New Roman"/>
        <w:noProof/>
        <w:sz w:val="18"/>
        <w:szCs w:val="18"/>
      </w:rPr>
      <w:t>7</w:t>
    </w:r>
    <w:r w:rsidR="00A505BB"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A505BB"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A505BB" w:rsidRPr="00910296">
      <w:rPr>
        <w:rStyle w:val="PageNumber"/>
        <w:rFonts w:ascii="Times New Roman" w:hAnsi="Times New Roman"/>
      </w:rPr>
      <w:fldChar w:fldCharType="separate"/>
    </w:r>
    <w:r w:rsidR="00393129">
      <w:rPr>
        <w:rStyle w:val="PageNumber"/>
        <w:rFonts w:ascii="Times New Roman" w:hAnsi="Times New Roman"/>
        <w:noProof/>
      </w:rPr>
      <w:t>7</w:t>
    </w:r>
    <w:r w:rsidR="00A505BB" w:rsidRPr="00910296">
      <w:rPr>
        <w:rStyle w:val="PageNumber"/>
        <w:rFonts w:ascii="Times New Roman" w:hAnsi="Times New Roman"/>
      </w:rPr>
      <w:fldChar w:fldCharType="end"/>
    </w:r>
  </w:p>
  <w:p w:rsidR="000E62A1" w:rsidRPr="00910296" w:rsidRDefault="00A505BB"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A505BB"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A505BB" w:rsidRPr="00910296">
      <w:rPr>
        <w:rStyle w:val="PageNumber"/>
        <w:rFonts w:ascii="Times New Roman" w:hAnsi="Times New Roman"/>
      </w:rPr>
      <w:fldChar w:fldCharType="separate"/>
    </w:r>
    <w:r w:rsidR="002C20DB">
      <w:rPr>
        <w:rStyle w:val="PageNumber"/>
        <w:rFonts w:ascii="Times New Roman" w:hAnsi="Times New Roman"/>
        <w:noProof/>
      </w:rPr>
      <w:t>5</w:t>
    </w:r>
    <w:r w:rsidR="00A505BB"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A505BB"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A505BB" w:rsidRPr="00910296">
      <w:rPr>
        <w:rStyle w:val="PageNumber"/>
        <w:rFonts w:ascii="Times New Roman" w:hAnsi="Times New Roman"/>
      </w:rPr>
      <w:fldChar w:fldCharType="separate"/>
    </w:r>
    <w:r w:rsidR="002C20DB">
      <w:rPr>
        <w:rStyle w:val="PageNumber"/>
        <w:rFonts w:ascii="Times New Roman" w:hAnsi="Times New Roman"/>
        <w:noProof/>
      </w:rPr>
      <w:t>5</w:t>
    </w:r>
    <w:r w:rsidR="00A505BB"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68" w:rsidRDefault="00A55368">
      <w:r>
        <w:separator/>
      </w:r>
    </w:p>
  </w:footnote>
  <w:footnote w:type="continuationSeparator" w:id="0">
    <w:p w:rsidR="00A55368" w:rsidRDefault="00A55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678E5"/>
    <w:multiLevelType w:val="singleLevel"/>
    <w:tmpl w:val="6E6A7232"/>
    <w:lvl w:ilvl="0">
      <w:start w:val="1"/>
      <w:numFmt w:val="decimal"/>
      <w:lvlText w:val="%1"/>
      <w:legacy w:legacy="1" w:legacySpace="0" w:legacyIndent="360"/>
      <w:lvlJc w:val="left"/>
      <w:pPr>
        <w:ind w:left="360" w:hanging="360"/>
      </w:pPr>
    </w:lvl>
  </w:abstractNum>
  <w:abstractNum w:abstractNumId="4">
    <w:nsid w:val="0DEC5395"/>
    <w:multiLevelType w:val="singleLevel"/>
    <w:tmpl w:val="6E6A7232"/>
    <w:lvl w:ilvl="0">
      <w:start w:val="1"/>
      <w:numFmt w:val="decimal"/>
      <w:lvlText w:val="%1"/>
      <w:legacy w:legacy="1" w:legacySpace="0" w:legacyIndent="360"/>
      <w:lvlJc w:val="left"/>
      <w:pPr>
        <w:ind w:left="360" w:hanging="360"/>
      </w:pPr>
    </w:lvl>
  </w:abstractNum>
  <w:abstractNum w:abstractNumId="5">
    <w:nsid w:val="12C661F4"/>
    <w:multiLevelType w:val="singleLevel"/>
    <w:tmpl w:val="6E6A7232"/>
    <w:lvl w:ilvl="0">
      <w:start w:val="1"/>
      <w:numFmt w:val="decimal"/>
      <w:lvlText w:val="%1"/>
      <w:legacy w:legacy="1" w:legacySpace="0" w:legacyIndent="360"/>
      <w:lvlJc w:val="left"/>
      <w:pPr>
        <w:ind w:left="360" w:hanging="360"/>
      </w:pPr>
    </w:lvl>
  </w:abstractNum>
  <w:abstractNum w:abstractNumId="6">
    <w:nsid w:val="217C40DF"/>
    <w:multiLevelType w:val="singleLevel"/>
    <w:tmpl w:val="6E6A7232"/>
    <w:lvl w:ilvl="0">
      <w:start w:val="1"/>
      <w:numFmt w:val="decimal"/>
      <w:lvlText w:val="%1"/>
      <w:legacy w:legacy="1" w:legacySpace="0" w:legacyIndent="360"/>
      <w:lvlJc w:val="left"/>
      <w:pPr>
        <w:ind w:left="360" w:hanging="360"/>
      </w:pPr>
    </w:lvl>
  </w:abstractNum>
  <w:abstractNum w:abstractNumId="7">
    <w:nsid w:val="3CA67952"/>
    <w:multiLevelType w:val="singleLevel"/>
    <w:tmpl w:val="6E6A7232"/>
    <w:lvl w:ilvl="0">
      <w:start w:val="1"/>
      <w:numFmt w:val="decimal"/>
      <w:lvlText w:val="%1"/>
      <w:legacy w:legacy="1" w:legacySpace="0" w:legacyIndent="360"/>
      <w:lvlJc w:val="left"/>
      <w:pPr>
        <w:ind w:left="360" w:hanging="360"/>
      </w:p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32B0B6D"/>
    <w:multiLevelType w:val="hybridMultilevel"/>
    <w:tmpl w:val="FB00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A7212"/>
    <w:multiLevelType w:val="singleLevel"/>
    <w:tmpl w:val="6E6A7232"/>
    <w:lvl w:ilvl="0">
      <w:start w:val="1"/>
      <w:numFmt w:val="decimal"/>
      <w:lvlText w:val="%1"/>
      <w:legacy w:legacy="1" w:legacySpace="0" w:legacyIndent="360"/>
      <w:lvlJc w:val="left"/>
      <w:pPr>
        <w:ind w:left="360" w:hanging="360"/>
      </w:pPr>
    </w:lvl>
  </w:abstractNum>
  <w:abstractNum w:abstractNumId="11">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0"/>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8"/>
  </w:num>
  <w:num w:numId="11">
    <w:abstractNumId w:val="11"/>
  </w:num>
  <w:num w:numId="12">
    <w:abstractNumId w:val="8"/>
    <w:lvlOverride w:ilvl="0">
      <w:startOverride w:val="1"/>
    </w:lvlOverride>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0DB"/>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62E33"/>
    <w:rsid w:val="00774D60"/>
    <w:rsid w:val="00781AEB"/>
    <w:rsid w:val="00784668"/>
    <w:rsid w:val="00785979"/>
    <w:rsid w:val="00786E6B"/>
    <w:rsid w:val="00790278"/>
    <w:rsid w:val="007A3F18"/>
    <w:rsid w:val="007A6AB5"/>
    <w:rsid w:val="007A7B5A"/>
    <w:rsid w:val="007B0EE5"/>
    <w:rsid w:val="007C0FCD"/>
    <w:rsid w:val="007D219F"/>
    <w:rsid w:val="007D7E3C"/>
    <w:rsid w:val="007E5834"/>
    <w:rsid w:val="0080049C"/>
    <w:rsid w:val="00800F54"/>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23DEA"/>
    <w:rsid w:val="00934CE3"/>
    <w:rsid w:val="00944CFF"/>
    <w:rsid w:val="00953DA5"/>
    <w:rsid w:val="00966282"/>
    <w:rsid w:val="0098408E"/>
    <w:rsid w:val="009A0ED3"/>
    <w:rsid w:val="009A15BD"/>
    <w:rsid w:val="009B5F93"/>
    <w:rsid w:val="009C4FD1"/>
    <w:rsid w:val="009C5371"/>
    <w:rsid w:val="009D425B"/>
    <w:rsid w:val="009D5DF3"/>
    <w:rsid w:val="00A23DF0"/>
    <w:rsid w:val="00A24B43"/>
    <w:rsid w:val="00A26E13"/>
    <w:rsid w:val="00A32155"/>
    <w:rsid w:val="00A505BB"/>
    <w:rsid w:val="00A55368"/>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BF799F"/>
    <w:rsid w:val="00C07D14"/>
    <w:rsid w:val="00C10211"/>
    <w:rsid w:val="00C12C14"/>
    <w:rsid w:val="00C1324E"/>
    <w:rsid w:val="00C13FA3"/>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0742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921"/>
    <w:rsid w:val="00E94D0F"/>
    <w:rsid w:val="00E95467"/>
    <w:rsid w:val="00E971D4"/>
    <w:rsid w:val="00EA2201"/>
    <w:rsid w:val="00EA598C"/>
    <w:rsid w:val="00EB42CF"/>
    <w:rsid w:val="00EB4554"/>
    <w:rsid w:val="00ED0B8D"/>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B6EC3"/>
    <w:rsid w:val="00FD4EAB"/>
    <w:rsid w:val="00FD564A"/>
    <w:rsid w:val="00FE7880"/>
    <w:rsid w:val="00FF2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rico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curement@carico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3584-09C8-4C2F-988E-A2BE19EA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4629</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User</cp:lastModifiedBy>
  <cp:revision>5</cp:revision>
  <cp:lastPrinted>2018-03-19T19:38:00Z</cp:lastPrinted>
  <dcterms:created xsi:type="dcterms:W3CDTF">2018-09-01T15:55:00Z</dcterms:created>
  <dcterms:modified xsi:type="dcterms:W3CDTF">2018-09-02T14:10:00Z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